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DE87499" wp14:editId="11B487F1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1CD8F7A0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AB2DDE">
        <w:rPr>
          <w:rFonts w:ascii="Times New Roman" w:hAnsi="Times New Roman" w:cs="Times New Roman"/>
          <w:sz w:val="24"/>
          <w:szCs w:val="24"/>
        </w:rPr>
        <w:t>04. února 2026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6024208D" w:rsidR="00555C52" w:rsidRPr="00225454" w:rsidRDefault="00252BB1" w:rsidP="00F045F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AB2DDE" w:rsidRPr="00AB2DDE">
              <w:rPr>
                <w:rFonts w:ascii="Times New Roman" w:hAnsi="Times New Roman"/>
                <w:b/>
                <w:bCs/>
                <w:sz w:val="24"/>
                <w:szCs w:val="24"/>
              </w:rPr>
              <w:t>Návrh zákona, kterým se mění zákon č. 56/2001 Sb., o</w:t>
            </w:r>
            <w:r w:rsidR="00AB2DDE" w:rsidRPr="00AB2DDE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podmínkách provozu vozidel na pozemních komunikacích, ve znění</w:t>
            </w:r>
            <w:r w:rsidR="00AB2DDE" w:rsidRPr="00AB2DDE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pozdějších předpisů, a další související zákony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11D9B93B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 xml:space="preserve">+420 </w:t>
            </w:r>
            <w:r w:rsidR="000D6728" w:rsidRPr="000D6728">
              <w:rPr>
                <w:rFonts w:ascii="Times New Roman" w:hAnsi="Times New Roman"/>
                <w:b/>
                <w:sz w:val="24"/>
                <w:szCs w:val="24"/>
              </w:rPr>
              <w:t>737 518 056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45943B53" w:rsidR="00555C52" w:rsidRPr="006468AF" w:rsidRDefault="0054798B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3387914A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68AF">
              <w:rPr>
                <w:rFonts w:ascii="Times New Roman" w:hAnsi="Times New Roman"/>
                <w:sz w:val="24"/>
                <w:szCs w:val="24"/>
              </w:rPr>
              <w:t xml:space="preserve">Mgr. </w:t>
            </w:r>
            <w:r w:rsidR="00951C98">
              <w:rPr>
                <w:rFonts w:ascii="Times New Roman" w:hAnsi="Times New Roman"/>
                <w:sz w:val="24"/>
                <w:szCs w:val="24"/>
              </w:rPr>
              <w:t>Jana Bednářová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82EB79F" w14:textId="77777777" w:rsidR="006468AF" w:rsidRPr="00C47371" w:rsidRDefault="006468AF" w:rsidP="007D649C">
      <w:pPr>
        <w:pStyle w:val="Odstavecseseznamem"/>
        <w:numPr>
          <w:ilvl w:val="0"/>
          <w:numId w:val="5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73471D5C" w14:textId="12D0CE5C" w:rsidR="006468AF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Cíl: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Bez návrhu na změnu – návrh je akceptovatelný v předloženém znění.</w:t>
      </w:r>
    </w:p>
    <w:p w14:paraId="2A7A386F" w14:textId="702802D6" w:rsidR="00AF56B0" w:rsidRPr="009137B3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sz w:val="24"/>
          <w:szCs w:val="24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Odůvodnění: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 p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ředložen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ému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návrh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 názvem „</w:t>
      </w:r>
      <w:r w:rsidR="00AB2DDE" w:rsidRP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Návrh zákona, kterým se mění zákon </w:t>
      </w:r>
      <w:r w:rsid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br/>
      </w:r>
      <w:r w:rsidR="00AB2DDE" w:rsidRP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č. 56/2001 Sb., o</w:t>
      </w:r>
      <w:r w:rsid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AB2DDE" w:rsidRP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podmínkách provozu vozidel na pozemních komunikacích, ve znění</w:t>
      </w:r>
      <w:r w:rsidR="00AB2DDE" w:rsidRPr="00AB2DD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br/>
        <w:t>pozdějších předpisů, a další související zákony,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“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nemáme připomínky</w:t>
      </w:r>
      <w:r w:rsidR="00252BB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, které bychom k návrhu připojili.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</w:p>
    <w:bookmarkEnd w:id="0"/>
    <w:p w14:paraId="784A854B" w14:textId="68BF9482" w:rsidR="00927CBA" w:rsidRPr="008A57E8" w:rsidRDefault="00927CBA" w:rsidP="007F0AC8">
      <w:pPr>
        <w:pStyle w:val="Odstavecseseznamem"/>
        <w:tabs>
          <w:tab w:val="left" w:pos="567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927CBA" w:rsidRPr="008A57E8" w:rsidSect="003B100D">
      <w:footerReference w:type="default" r:id="rId13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60288" w14:textId="77777777" w:rsidR="000162E8" w:rsidRDefault="000162E8" w:rsidP="004E5922">
      <w:pPr>
        <w:spacing w:after="0" w:line="240" w:lineRule="auto"/>
      </w:pPr>
      <w:r>
        <w:separator/>
      </w:r>
    </w:p>
  </w:endnote>
  <w:endnote w:type="continuationSeparator" w:id="0">
    <w:p w14:paraId="06F4A2DC" w14:textId="77777777" w:rsidR="000162E8" w:rsidRDefault="000162E8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Noto Sans Symbols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BF23B" w14:textId="77777777" w:rsidR="000162E8" w:rsidRDefault="000162E8" w:rsidP="004E5922">
      <w:pPr>
        <w:spacing w:after="0" w:line="240" w:lineRule="auto"/>
      </w:pPr>
      <w:r>
        <w:separator/>
      </w:r>
    </w:p>
  </w:footnote>
  <w:footnote w:type="continuationSeparator" w:id="0">
    <w:p w14:paraId="08A2693A" w14:textId="77777777" w:rsidR="000162E8" w:rsidRDefault="000162E8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23"/>
    <w:multiLevelType w:val="hybridMultilevel"/>
    <w:tmpl w:val="E266160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2584B"/>
    <w:multiLevelType w:val="multilevel"/>
    <w:tmpl w:val="EB40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E700FA"/>
    <w:multiLevelType w:val="hybridMultilevel"/>
    <w:tmpl w:val="5D88A134"/>
    <w:lvl w:ilvl="0" w:tplc="5BA4064E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33FE1"/>
    <w:multiLevelType w:val="hybridMultilevel"/>
    <w:tmpl w:val="929037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46A9A"/>
    <w:multiLevelType w:val="multilevel"/>
    <w:tmpl w:val="EDA204C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B15E2"/>
    <w:multiLevelType w:val="hybridMultilevel"/>
    <w:tmpl w:val="403CB77E"/>
    <w:lvl w:ilvl="0" w:tplc="840682A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83284B"/>
    <w:multiLevelType w:val="multilevel"/>
    <w:tmpl w:val="F558C7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8BA597A"/>
    <w:multiLevelType w:val="hybridMultilevel"/>
    <w:tmpl w:val="D76E1FB8"/>
    <w:lvl w:ilvl="0" w:tplc="040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64CC85D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  <w:strike w:val="0"/>
      </w:rPr>
    </w:lvl>
    <w:lvl w:ilvl="2" w:tplc="040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A777849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CFD5A11"/>
    <w:multiLevelType w:val="hybridMultilevel"/>
    <w:tmpl w:val="F9AA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13C8E"/>
    <w:multiLevelType w:val="hybridMultilevel"/>
    <w:tmpl w:val="BB3C5F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72C4"/>
    <w:multiLevelType w:val="hybridMultilevel"/>
    <w:tmpl w:val="907C859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2DE"/>
    <w:multiLevelType w:val="hybridMultilevel"/>
    <w:tmpl w:val="EDD82C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706A2"/>
    <w:multiLevelType w:val="multilevel"/>
    <w:tmpl w:val="659462E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B0D4F5D"/>
    <w:multiLevelType w:val="hybridMultilevel"/>
    <w:tmpl w:val="B7CC887E"/>
    <w:lvl w:ilvl="0" w:tplc="CA220F0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82C89"/>
    <w:multiLevelType w:val="hybridMultilevel"/>
    <w:tmpl w:val="B664D2F0"/>
    <w:lvl w:ilvl="0" w:tplc="D8B2B482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4432A1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0239D2"/>
    <w:multiLevelType w:val="hybridMultilevel"/>
    <w:tmpl w:val="758C16D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27F8E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C151ED"/>
    <w:multiLevelType w:val="hybridMultilevel"/>
    <w:tmpl w:val="A838D53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820670"/>
    <w:multiLevelType w:val="hybridMultilevel"/>
    <w:tmpl w:val="3B14DED8"/>
    <w:lvl w:ilvl="0" w:tplc="9C3053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814B5B"/>
    <w:multiLevelType w:val="hybridMultilevel"/>
    <w:tmpl w:val="32205E94"/>
    <w:lvl w:ilvl="0" w:tplc="72F212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651D4"/>
    <w:multiLevelType w:val="multilevel"/>
    <w:tmpl w:val="DAEE6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7F5858"/>
    <w:multiLevelType w:val="hybridMultilevel"/>
    <w:tmpl w:val="F59021A2"/>
    <w:lvl w:ilvl="0" w:tplc="040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5DC48AD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5A34"/>
    <w:multiLevelType w:val="hybridMultilevel"/>
    <w:tmpl w:val="B674FB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5C7CCF"/>
    <w:multiLevelType w:val="hybridMultilevel"/>
    <w:tmpl w:val="11CADA7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521A"/>
    <w:multiLevelType w:val="hybridMultilevel"/>
    <w:tmpl w:val="F40E41B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C9584A"/>
    <w:multiLevelType w:val="multilevel"/>
    <w:tmpl w:val="A0F6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8102FC"/>
    <w:multiLevelType w:val="hybridMultilevel"/>
    <w:tmpl w:val="23E2FE2A"/>
    <w:lvl w:ilvl="0" w:tplc="47AAAF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0D549C"/>
    <w:multiLevelType w:val="multilevel"/>
    <w:tmpl w:val="44585846"/>
    <w:lvl w:ilvl="0">
      <w:start w:val="1"/>
      <w:numFmt w:val="bullet"/>
      <w:lvlText w:val="-"/>
      <w:lvlJc w:val="left"/>
      <w:pPr>
        <w:ind w:left="108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5B9A5D56"/>
    <w:multiLevelType w:val="multilevel"/>
    <w:tmpl w:val="100C0C6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5E331C3A"/>
    <w:multiLevelType w:val="hybridMultilevel"/>
    <w:tmpl w:val="1FFA408C"/>
    <w:lvl w:ilvl="0" w:tplc="AA725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2B0445"/>
    <w:multiLevelType w:val="hybridMultilevel"/>
    <w:tmpl w:val="C75CBF06"/>
    <w:lvl w:ilvl="0" w:tplc="E7AC5F8A">
      <w:start w:val="1"/>
      <w:numFmt w:val="decimal"/>
      <w:lvlText w:val="%1)"/>
      <w:lvlJc w:val="left"/>
      <w:pPr>
        <w:ind w:left="720" w:hanging="360"/>
      </w:pPr>
      <w:rPr>
        <w:rFonts w:eastAsia="NSimSun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300EF"/>
    <w:multiLevelType w:val="multilevel"/>
    <w:tmpl w:val="136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4677E05"/>
    <w:multiLevelType w:val="hybridMultilevel"/>
    <w:tmpl w:val="B8E22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5B2319"/>
    <w:multiLevelType w:val="hybridMultilevel"/>
    <w:tmpl w:val="352E7146"/>
    <w:lvl w:ilvl="0" w:tplc="7FD8F9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B1BCF"/>
    <w:multiLevelType w:val="hybridMultilevel"/>
    <w:tmpl w:val="FA2C0B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676731"/>
    <w:multiLevelType w:val="hybridMultilevel"/>
    <w:tmpl w:val="D2F0C802"/>
    <w:lvl w:ilvl="0" w:tplc="5E7C3FA4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60322D"/>
    <w:multiLevelType w:val="hybridMultilevel"/>
    <w:tmpl w:val="18280D04"/>
    <w:lvl w:ilvl="0" w:tplc="D95C3166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31740"/>
    <w:multiLevelType w:val="multilevel"/>
    <w:tmpl w:val="5E346A44"/>
    <w:lvl w:ilvl="0">
      <w:start w:val="1"/>
      <w:numFmt w:val="bullet"/>
      <w:lvlText w:val="-"/>
      <w:lvlJc w:val="left"/>
      <w:pPr>
        <w:ind w:left="36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0C34962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13B2262"/>
    <w:multiLevelType w:val="hybridMultilevel"/>
    <w:tmpl w:val="B664D2F0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2224A9D"/>
    <w:multiLevelType w:val="hybridMultilevel"/>
    <w:tmpl w:val="8F3C786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E284B"/>
    <w:multiLevelType w:val="hybridMultilevel"/>
    <w:tmpl w:val="48D4764A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24575B"/>
    <w:multiLevelType w:val="hybridMultilevel"/>
    <w:tmpl w:val="998ADE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B34133"/>
    <w:multiLevelType w:val="multilevel"/>
    <w:tmpl w:val="22C682D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8" w15:restartNumberingAfterBreak="0">
    <w:nsid w:val="79686FC8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C18A6"/>
    <w:multiLevelType w:val="hybridMultilevel"/>
    <w:tmpl w:val="49D4BE1A"/>
    <w:lvl w:ilvl="0" w:tplc="040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968429">
    <w:abstractNumId w:val="46"/>
  </w:num>
  <w:num w:numId="2" w16cid:durableId="792215636">
    <w:abstractNumId w:val="33"/>
  </w:num>
  <w:num w:numId="3" w16cid:durableId="443774252">
    <w:abstractNumId w:val="37"/>
  </w:num>
  <w:num w:numId="4" w16cid:durableId="1699309862">
    <w:abstractNumId w:val="0"/>
  </w:num>
  <w:num w:numId="5" w16cid:durableId="811216284">
    <w:abstractNumId w:val="36"/>
  </w:num>
  <w:num w:numId="6" w16cid:durableId="720444994">
    <w:abstractNumId w:val="22"/>
  </w:num>
  <w:num w:numId="7" w16cid:durableId="1615867927">
    <w:abstractNumId w:val="4"/>
  </w:num>
  <w:num w:numId="8" w16cid:durableId="846209182">
    <w:abstractNumId w:val="32"/>
  </w:num>
  <w:num w:numId="9" w16cid:durableId="1881212142">
    <w:abstractNumId w:val="14"/>
  </w:num>
  <w:num w:numId="10" w16cid:durableId="14232992">
    <w:abstractNumId w:val="6"/>
  </w:num>
  <w:num w:numId="11" w16cid:durableId="947272502">
    <w:abstractNumId w:val="12"/>
  </w:num>
  <w:num w:numId="12" w16cid:durableId="151607588">
    <w:abstractNumId w:val="3"/>
  </w:num>
  <w:num w:numId="13" w16cid:durableId="7148838">
    <w:abstractNumId w:val="23"/>
  </w:num>
  <w:num w:numId="14" w16cid:durableId="308941010">
    <w:abstractNumId w:val="45"/>
  </w:num>
  <w:num w:numId="15" w16cid:durableId="941301575">
    <w:abstractNumId w:val="13"/>
  </w:num>
  <w:num w:numId="16" w16cid:durableId="1920626774">
    <w:abstractNumId w:val="44"/>
  </w:num>
  <w:num w:numId="17" w16cid:durableId="1965235946">
    <w:abstractNumId w:val="49"/>
  </w:num>
  <w:num w:numId="18" w16cid:durableId="162356132">
    <w:abstractNumId w:val="40"/>
  </w:num>
  <w:num w:numId="19" w16cid:durableId="1793666730">
    <w:abstractNumId w:val="2"/>
  </w:num>
  <w:num w:numId="20" w16cid:durableId="730664179">
    <w:abstractNumId w:val="24"/>
  </w:num>
  <w:num w:numId="21" w16cid:durableId="2078740013">
    <w:abstractNumId w:val="1"/>
  </w:num>
  <w:num w:numId="22" w16cid:durableId="317271624">
    <w:abstractNumId w:val="29"/>
  </w:num>
  <w:num w:numId="23" w16cid:durableId="2082287938">
    <w:abstractNumId w:val="35"/>
  </w:num>
  <w:num w:numId="24" w16cid:durableId="1944653348">
    <w:abstractNumId w:val="5"/>
  </w:num>
  <w:num w:numId="25" w16cid:durableId="1730762406">
    <w:abstractNumId w:val="39"/>
  </w:num>
  <w:num w:numId="26" w16cid:durableId="1443066657">
    <w:abstractNumId w:val="7"/>
  </w:num>
  <w:num w:numId="27" w16cid:durableId="1675185640">
    <w:abstractNumId w:val="21"/>
  </w:num>
  <w:num w:numId="28" w16cid:durableId="448471426">
    <w:abstractNumId w:val="26"/>
  </w:num>
  <w:num w:numId="29" w16cid:durableId="1099519943">
    <w:abstractNumId w:val="10"/>
  </w:num>
  <w:num w:numId="30" w16cid:durableId="1069883823">
    <w:abstractNumId w:val="41"/>
  </w:num>
  <w:num w:numId="31" w16cid:durableId="65030332">
    <w:abstractNumId w:val="31"/>
  </w:num>
  <w:num w:numId="32" w16cid:durableId="237445398">
    <w:abstractNumId w:val="47"/>
  </w:num>
  <w:num w:numId="33" w16cid:durableId="1920360625">
    <w:abstractNumId w:val="27"/>
  </w:num>
  <w:num w:numId="34" w16cid:durableId="1185748263">
    <w:abstractNumId w:val="18"/>
  </w:num>
  <w:num w:numId="35" w16cid:durableId="185142083">
    <w:abstractNumId w:val="48"/>
  </w:num>
  <w:num w:numId="36" w16cid:durableId="1657611848">
    <w:abstractNumId w:val="34"/>
  </w:num>
  <w:num w:numId="37" w16cid:durableId="326594864">
    <w:abstractNumId w:val="25"/>
  </w:num>
  <w:num w:numId="38" w16cid:durableId="1061251354">
    <w:abstractNumId w:val="30"/>
  </w:num>
  <w:num w:numId="39" w16cid:durableId="862210224">
    <w:abstractNumId w:val="16"/>
  </w:num>
  <w:num w:numId="40" w16cid:durableId="973365800">
    <w:abstractNumId w:val="15"/>
  </w:num>
  <w:num w:numId="41" w16cid:durableId="232929919">
    <w:abstractNumId w:val="9"/>
  </w:num>
  <w:num w:numId="42" w16cid:durableId="1030301146">
    <w:abstractNumId w:val="20"/>
  </w:num>
  <w:num w:numId="43" w16cid:durableId="207764480">
    <w:abstractNumId w:val="8"/>
  </w:num>
  <w:num w:numId="44" w16cid:durableId="1461533962">
    <w:abstractNumId w:val="17"/>
  </w:num>
  <w:num w:numId="45" w16cid:durableId="1068501376">
    <w:abstractNumId w:val="19"/>
  </w:num>
  <w:num w:numId="46" w16cid:durableId="737021585">
    <w:abstractNumId w:val="38"/>
  </w:num>
  <w:num w:numId="47" w16cid:durableId="1206478652">
    <w:abstractNumId w:val="42"/>
  </w:num>
  <w:num w:numId="48" w16cid:durableId="1392994264">
    <w:abstractNumId w:val="28"/>
  </w:num>
  <w:num w:numId="49" w16cid:durableId="1959750524">
    <w:abstractNumId w:val="43"/>
  </w:num>
  <w:num w:numId="50" w16cid:durableId="16485882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2E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1C7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D72A3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631E"/>
    <w:rsid w:val="00591E4B"/>
    <w:rsid w:val="00594CDE"/>
    <w:rsid w:val="00594F8C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61A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517A"/>
    <w:rsid w:val="007B54BD"/>
    <w:rsid w:val="007C0CE4"/>
    <w:rsid w:val="007C4B19"/>
    <w:rsid w:val="007C539F"/>
    <w:rsid w:val="007C5A63"/>
    <w:rsid w:val="007C6716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510D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1C98"/>
    <w:rsid w:val="00952BC3"/>
    <w:rsid w:val="009550CE"/>
    <w:rsid w:val="00955899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2DDE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4A65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66C2"/>
    <w:rsid w:val="00CE6894"/>
    <w:rsid w:val="00CE7706"/>
    <w:rsid w:val="00CF63DB"/>
    <w:rsid w:val="00D00966"/>
    <w:rsid w:val="00D026F6"/>
    <w:rsid w:val="00D05467"/>
    <w:rsid w:val="00D058D6"/>
    <w:rsid w:val="00D06D3A"/>
    <w:rsid w:val="00D07604"/>
    <w:rsid w:val="00D079DE"/>
    <w:rsid w:val="00D11D45"/>
    <w:rsid w:val="00D13B81"/>
    <w:rsid w:val="00D20860"/>
    <w:rsid w:val="00D21DAA"/>
    <w:rsid w:val="00D25E8A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7B4A"/>
    <w:rsid w:val="00EE7E2D"/>
    <w:rsid w:val="00EF1A6D"/>
    <w:rsid w:val="00EF586A"/>
    <w:rsid w:val="00EF7E5D"/>
    <w:rsid w:val="00F02104"/>
    <w:rsid w:val="00F02777"/>
    <w:rsid w:val="00F045F2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347B"/>
    <w:rsid w:val="00F83B6E"/>
    <w:rsid w:val="00F8510F"/>
    <w:rsid w:val="00F8765C"/>
    <w:rsid w:val="00F90A35"/>
    <w:rsid w:val="00F90EF9"/>
    <w:rsid w:val="00F918F2"/>
    <w:rsid w:val="00F957D4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avni@amsp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157BC9-EC63-43A0-B9F5-2F7ADF1C6F40}">
  <ds:schemaRefs>
    <ds:schemaRef ds:uri="http://schemas.microsoft.com/office/2006/metadata/properties"/>
    <ds:schemaRef ds:uri="http://schemas.microsoft.com/office/infopath/2007/PartnerControls"/>
    <ds:schemaRef ds:uri="76fa37a1-0289-4a83-ac3e-51289db0722c"/>
    <ds:schemaRef ds:uri="c8e3d326-a6be-4f9a-a361-a49a9beaf4c2"/>
  </ds:schemaRefs>
</ds:datastoreItem>
</file>

<file path=customXml/itemProps4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706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2</cp:revision>
  <cp:lastPrinted>2025-05-21T16:36:00Z</cp:lastPrinted>
  <dcterms:created xsi:type="dcterms:W3CDTF">2026-02-04T07:35:00Z</dcterms:created>
  <dcterms:modified xsi:type="dcterms:W3CDTF">2026-02-04T07:35:00Z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