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C9121" w14:textId="71D4EB22" w:rsidR="00900A91" w:rsidRPr="00900A91" w:rsidRDefault="00900A91" w:rsidP="00900A91">
      <w:pPr>
        <w:jc w:val="center"/>
        <w:rPr>
          <w:b/>
          <w:bCs/>
          <w:color w:val="0000FF"/>
          <w:sz w:val="32"/>
          <w:szCs w:val="32"/>
        </w:rPr>
      </w:pPr>
      <w:r w:rsidRPr="00900A91">
        <w:rPr>
          <w:b/>
          <w:bCs/>
          <w:color w:val="0000FF"/>
          <w:sz w:val="32"/>
          <w:szCs w:val="32"/>
        </w:rPr>
        <w:t>Výsledky ankety AMSP ČR na téma JMHZ (stav k 30.6.2026)</w:t>
      </w:r>
    </w:p>
    <w:p w14:paraId="0E67B750" w14:textId="27727318" w:rsidR="00900A91" w:rsidRDefault="00900A91">
      <w:r>
        <w:rPr>
          <w:noProof/>
        </w:rPr>
        <w:drawing>
          <wp:inline distT="0" distB="0" distL="0" distR="0" wp14:anchorId="7A62A51F" wp14:editId="486EABA7">
            <wp:extent cx="5760720" cy="2425065"/>
            <wp:effectExtent l="0" t="0" r="0" b="0"/>
            <wp:docPr id="1343177192" name="Obrázek 1" descr="Graf odpovědí Formulářů. Název otázky: 1. Kolik má Vaše firma aktuálně zaměstnanců (včetně DPP/DPČ)? 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ědí Formulářů. Název otázky: 1. Kolik má Vaše firma aktuálně zaměstnanců (včetně DPP/DPČ)? 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3E99" w14:textId="77777777" w:rsidR="00900A91" w:rsidRDefault="00900A91"/>
    <w:p w14:paraId="360965CF" w14:textId="43DD57A7" w:rsidR="00900A91" w:rsidRDefault="00900A91">
      <w:r>
        <w:rPr>
          <w:noProof/>
        </w:rPr>
        <w:drawing>
          <wp:inline distT="0" distB="0" distL="0" distR="0" wp14:anchorId="79330E54" wp14:editId="68315AA0">
            <wp:extent cx="5760720" cy="2425065"/>
            <wp:effectExtent l="0" t="0" r="0" b="0"/>
            <wp:docPr id="1490467190" name="Obrázek 2" descr="Graf odpovědí Formulářů. Název otázky: 2. Kdo u Vás primárně zpracovává mzdy a agendu JMHZ? (Max. 1 odpověď)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ědí Formulářů. Název otázky: 2. Kdo u Vás primárně zpracovává mzdy a agendu JMHZ? (Max. 1 odpověď)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2308A" w14:textId="77777777" w:rsidR="00900A91" w:rsidRDefault="00900A91"/>
    <w:p w14:paraId="6A61F3D5" w14:textId="3F6B55D5" w:rsidR="00900A91" w:rsidRDefault="00900A91">
      <w:r>
        <w:rPr>
          <w:noProof/>
        </w:rPr>
        <w:drawing>
          <wp:inline distT="0" distB="0" distL="0" distR="0" wp14:anchorId="019B26E0" wp14:editId="4309C0AC">
            <wp:extent cx="5760720" cy="2425065"/>
            <wp:effectExtent l="0" t="0" r="0" b="0"/>
            <wp:docPr id="1731836241" name="Obrázek 3" descr="Graf odpovědí Formulářů. Název otázky: 3. Podařilo se Vám první měsíční hlášení v systému JMHZ podat bez problémů?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 odpovědí Formulářů. Název otázky: 3. Podařilo se Vám první měsíční hlášení v systému JMHZ podat bez problémů?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94614" w14:textId="682C963F" w:rsidR="00900A91" w:rsidRDefault="00900A91">
      <w:r>
        <w:rPr>
          <w:noProof/>
        </w:rPr>
        <w:lastRenderedPageBreak/>
        <w:drawing>
          <wp:inline distT="0" distB="0" distL="0" distR="0" wp14:anchorId="110E41A8" wp14:editId="10EBD9A8">
            <wp:extent cx="5760720" cy="2613660"/>
            <wp:effectExtent l="0" t="0" r="0" b="0"/>
            <wp:docPr id="1951695088" name="Obrázek 4" descr="Graf odpovědí Formulářů. Název otázky: 4. Kolik ČASU NAVÍC (v součtu za celou firmu) vám zabralo zavedení JMHZ a příprava prvního podání oproti předchozímu stavu? (Sběr dat o zjišťování nových údajů u DPP/DPČ atd.)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 odpovědí Formulářů. Název otázky: 4. Kolik ČASU NAVÍC (v součtu za celou firmu) vám zabralo zavedení JMHZ a příprava prvního podání oproti předchozímu stavu? (Sběr dat o zjišťování nových údajů u DPP/DPČ atd.)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6080" w14:textId="69D8A62B" w:rsidR="00900A91" w:rsidRDefault="00900A91">
      <w:r>
        <w:rPr>
          <w:noProof/>
        </w:rPr>
        <w:drawing>
          <wp:inline distT="0" distB="0" distL="0" distR="0" wp14:anchorId="7C8DC938" wp14:editId="075632E9">
            <wp:extent cx="5760720" cy="2613660"/>
            <wp:effectExtent l="0" t="0" r="0" b="0"/>
            <wp:docPr id="7084967" name="Obrázek 5" descr="Graf odpovědí Formulářů. Název otázky: 5. Musela Vaše firma kvůli zavedení JMHZ vynaložit DODATEČNÉ FINANČNÍ NÁKLADY? (Např. aktualizace účetního softwaru, vícepráce externí účetní, školení)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 odpovědí Formulářů. Název otázky: 5. Musela Vaše firma kvůli zavedení JMHZ vynaložit DODATEČNÉ FINANČNÍ NÁKLADY? (Např. aktualizace účetního softwaru, vícepráce externí účetní, školení)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653E" w14:textId="77777777" w:rsidR="00900A91" w:rsidRDefault="00900A91"/>
    <w:p w14:paraId="43931640" w14:textId="70F5E494" w:rsidR="00900A91" w:rsidRDefault="00900A91">
      <w:r>
        <w:rPr>
          <w:noProof/>
        </w:rPr>
        <w:drawing>
          <wp:inline distT="0" distB="0" distL="0" distR="0" wp14:anchorId="4782D38D" wp14:editId="5C38BA76">
            <wp:extent cx="5760720" cy="2613660"/>
            <wp:effectExtent l="0" t="0" r="0" b="0"/>
            <wp:docPr id="1224723341" name="Obrázek 6" descr="Graf odpovědí Formulářů. Název otázky: 6. Jak se z Vašeho pohledu změnila celková administrativní zátěž spojená s měsíčním reportováním po zavedení JMHZ?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 odpovědí Formulářů. Název otázky: 6. Jak se z Vašeho pohledu změnila celková administrativní zátěž spojená s měsíčním reportováním po zavedení JMHZ?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0284D" w14:textId="46AEC512" w:rsidR="00900A91" w:rsidRDefault="00900A91">
      <w:r>
        <w:rPr>
          <w:noProof/>
        </w:rPr>
        <w:lastRenderedPageBreak/>
        <w:drawing>
          <wp:inline distT="0" distB="0" distL="0" distR="0" wp14:anchorId="116BD2A1" wp14:editId="0F6CCE73">
            <wp:extent cx="5760720" cy="2815590"/>
            <wp:effectExtent l="0" t="0" r="0" b="3810"/>
            <wp:docPr id="1887021214" name="Obrázek 7" descr="Graf odpovědí Formulářů. Název otázky: 7. Ohodnoťte prosím srozumitelnost a funkčnost systému JMHZ:. Počet odpovědí: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 odpovědí Formulářů. Název otázky: 7. Ohodnoťte prosím srozumitelnost a funkčnost systému JMHZ:. Počet odpovědí: 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17A7" w14:textId="35153A72" w:rsidR="00900A91" w:rsidRDefault="00900A91">
      <w:r>
        <w:rPr>
          <w:noProof/>
        </w:rPr>
        <w:lastRenderedPageBreak/>
        <w:drawing>
          <wp:inline distT="0" distB="0" distL="0" distR="0" wp14:anchorId="159886D4" wp14:editId="247DF6AB">
            <wp:extent cx="5055870" cy="8892540"/>
            <wp:effectExtent l="0" t="0" r="0" b="3810"/>
            <wp:docPr id="137856009" name="Obrázek 8" descr="Graf odpovědí Formulářů. Název otázky: 8. S čím jste měli v souvislosti s JMHZ největší problémy? (Možnost vybrat max. 3 odpovědi)&#10;&#10;&#10;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 odpovědí Formulářů. Název otázky: 8. S čím jste měli v souvislosti s JMHZ největší problémy? (Možnost vybrat max. 3 odpovědi)&#10;&#10;&#10;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CC0D5" w14:textId="7F9B3405" w:rsidR="00900A91" w:rsidRDefault="00900A91">
      <w:r>
        <w:rPr>
          <w:noProof/>
        </w:rPr>
        <w:lastRenderedPageBreak/>
        <w:drawing>
          <wp:inline distT="0" distB="0" distL="0" distR="0" wp14:anchorId="0451A014" wp14:editId="4884AA16">
            <wp:extent cx="5760720" cy="2425065"/>
            <wp:effectExtent l="0" t="0" r="0" b="0"/>
            <wp:docPr id="1905186957" name="Obrázek 10" descr="Graf odpovědí Formulářů. Název otázky: 9. Přineslo vám JMHZ ZATÍM nějaké zjednodušení Vašeho podnikání?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af odpovědí Formulářů. Název otázky: 9. Přineslo vám JMHZ ZATÍM nějaké zjednodušení Vašeho podnikání?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A80B9" w14:textId="2312DDA7" w:rsidR="00900A91" w:rsidRDefault="00900A91">
      <w:r>
        <w:rPr>
          <w:noProof/>
        </w:rPr>
        <w:drawing>
          <wp:inline distT="0" distB="0" distL="0" distR="0" wp14:anchorId="382E5946" wp14:editId="121B9DE2">
            <wp:extent cx="5760720" cy="2613660"/>
            <wp:effectExtent l="0" t="0" r="0" b="0"/>
            <wp:docPr id="197199939" name="Obrázek 11" descr="Graf odpovědí Formulářů. Název otázky: 10. Očekáváte, že PO STABILIZACI a odstranění dětských nemocí bude JMHZ pro Vaši firmu užitečné?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raf odpovědí Formulářů. Název otázky: 10. Očekáváte, že PO STABILIZACI a odstranění dětských nemocí bude JMHZ pro Vaši firmu užitečné?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C8D37" w14:textId="6679E8D8" w:rsidR="00900A91" w:rsidRDefault="00900A91">
      <w:r>
        <w:rPr>
          <w:noProof/>
        </w:rPr>
        <w:drawing>
          <wp:inline distT="0" distB="0" distL="0" distR="0" wp14:anchorId="17F71838" wp14:editId="22EDA690">
            <wp:extent cx="5760720" cy="2425065"/>
            <wp:effectExtent l="0" t="0" r="0" b="0"/>
            <wp:docPr id="92268527" name="Obrázek 12" descr="Graf odpovědí Formulářů. Název otázky: 11. Co by malým firmám v této situaci nejvíce pomohlo? (Vyberte max. 2 odpovědi)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af odpovědí Formulářů. Název otázky: 11. Co by malým firmám v této situaci nejvíce pomohlo? (Vyberte max. 2 odpovědi)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CA03" w14:textId="3A691CB3" w:rsidR="00900A91" w:rsidRDefault="00900A91">
      <w:r>
        <w:rPr>
          <w:noProof/>
        </w:rPr>
        <w:lastRenderedPageBreak/>
        <w:drawing>
          <wp:inline distT="0" distB="0" distL="0" distR="0" wp14:anchorId="33181CE6" wp14:editId="7F23FEA9">
            <wp:extent cx="5760720" cy="2928620"/>
            <wp:effectExtent l="0" t="0" r="0" b="5080"/>
            <wp:docPr id="184001961" name="Obrázek 13" descr="Graf odpovědí Formulářů. Název otázky: 12. Jak celkově hodnotíte projekt JMHZ (jako ve škole, 1 = skvělý/přínosný, 5 = propadák/čistá byrokracie)?. Počet odpovědí: 448 odpově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af odpovědí Formulářů. Název otázky: 12. Jak celkově hodnotíte projekt JMHZ (jako ve škole, 1 = skvělý/přínosný, 5 = propadák/čistá byrokracie)?. Počet odpovědí: 448 odpovědí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A91"/>
    <w:rsid w:val="00900A91"/>
    <w:rsid w:val="00CE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C77B9"/>
  <w15:chartTrackingRefBased/>
  <w15:docId w15:val="{30AA1145-05A1-477E-BCCA-18C5A1B20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00A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00A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00A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00A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0A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00A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00A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0A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0A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00A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00A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00A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00A9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0A9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00A9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00A9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0A9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0A9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00A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00A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00A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00A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00A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00A9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00A9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00A9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00A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00A9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00A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Svobodová</dc:creator>
  <cp:keywords/>
  <dc:description/>
  <cp:lastModifiedBy>Eva Svobodová</cp:lastModifiedBy>
  <cp:revision>1</cp:revision>
  <dcterms:created xsi:type="dcterms:W3CDTF">2026-06-30T11:25:00Z</dcterms:created>
  <dcterms:modified xsi:type="dcterms:W3CDTF">2026-06-30T11:28:00Z</dcterms:modified>
</cp:coreProperties>
</file>